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67" w:rsidRDefault="0036620A" w:rsidP="005C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Анализ работы</w:t>
      </w:r>
      <w:r w:rsidR="00D67167" w:rsidRPr="00D671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ШМО рус</w:t>
      </w:r>
      <w:r w:rsidR="00C44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ского языка и литературы за 20</w:t>
      </w:r>
      <w:r w:rsidR="006E0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19</w:t>
      </w:r>
      <w:r w:rsidR="00C441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-202</w:t>
      </w:r>
      <w:r w:rsidR="006E0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</w:t>
      </w:r>
      <w:bookmarkStart w:id="0" w:name="_GoBack"/>
      <w:bookmarkEnd w:id="0"/>
      <w:r w:rsidR="00D67167" w:rsidRPr="00D671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год.</w:t>
      </w:r>
    </w:p>
    <w:p w:rsidR="00C441B3" w:rsidRPr="00D67167" w:rsidRDefault="00C441B3" w:rsidP="00D67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441B3" w:rsidRDefault="00C441B3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27"/>
          <w:szCs w:val="27"/>
        </w:rPr>
        <w:t>Общая оценка работы по выполнению задач, поставленных перед ШМО учителей гуманитарного цикла.</w:t>
      </w:r>
    </w:p>
    <w:p w:rsidR="00C441B3" w:rsidRDefault="00C441B3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Деятельность ШМО строилась в соответствии с 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учителей русского языка и литературы, английского языка ,родного языка и литературы, общешкольной методической темой, методической темой ШМО, отражая работу по реализации задач на следующий учебный год.</w:t>
      </w:r>
    </w:p>
    <w:p w:rsidR="00C441B3" w:rsidRDefault="00C441B3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Тема</w:t>
      </w:r>
      <w:r w:rsidR="002E0221">
        <w:rPr>
          <w:color w:val="002060"/>
          <w:sz w:val="27"/>
          <w:szCs w:val="27"/>
        </w:rPr>
        <w:t xml:space="preserve">, </w:t>
      </w:r>
      <w:r>
        <w:rPr>
          <w:color w:val="002060"/>
          <w:sz w:val="27"/>
          <w:szCs w:val="27"/>
        </w:rPr>
        <w:t>над которой работает</w:t>
      </w:r>
      <w:r w:rsidR="002E0221">
        <w:rPr>
          <w:color w:val="002060"/>
          <w:sz w:val="27"/>
          <w:szCs w:val="27"/>
        </w:rPr>
        <w:t xml:space="preserve"> школа:</w:t>
      </w:r>
    </w:p>
    <w:p w:rsid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</w:p>
    <w:p w:rsidR="002E0221" w:rsidRP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FF0000"/>
          <w:sz w:val="27"/>
          <w:szCs w:val="27"/>
        </w:rPr>
      </w:pPr>
      <w:r w:rsidRPr="002E0221">
        <w:rPr>
          <w:color w:val="FF0000"/>
          <w:sz w:val="27"/>
          <w:szCs w:val="27"/>
        </w:rPr>
        <w:t>«Формирование позитивно-адаптированной личности в рамках традиционного и развивающего подходов обучения»</w:t>
      </w:r>
    </w:p>
    <w:p w:rsid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</w:p>
    <w:p w:rsid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8"/>
          <w:szCs w:val="36"/>
          <w:shd w:val="clear" w:color="auto" w:fill="FFFFFF"/>
        </w:rPr>
      </w:pPr>
      <w:r w:rsidRPr="002E0221">
        <w:rPr>
          <w:color w:val="002060"/>
          <w:sz w:val="28"/>
          <w:szCs w:val="36"/>
          <w:shd w:val="clear" w:color="auto" w:fill="FFFFFF"/>
        </w:rPr>
        <w:t>ШМО учителей гуманитарного цикла работало по теме:</w:t>
      </w:r>
    </w:p>
    <w:p w:rsid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8"/>
          <w:szCs w:val="36"/>
          <w:shd w:val="clear" w:color="auto" w:fill="FFFFFF"/>
        </w:rPr>
      </w:pPr>
      <w:r w:rsidRPr="002E0221">
        <w:rPr>
          <w:color w:val="002060"/>
          <w:sz w:val="28"/>
          <w:szCs w:val="36"/>
          <w:shd w:val="clear" w:color="auto" w:fill="FFFFFF"/>
        </w:rPr>
        <w:t> </w:t>
      </w:r>
    </w:p>
    <w:p w:rsid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36"/>
          <w:shd w:val="clear" w:color="auto" w:fill="FFFFFF"/>
        </w:rPr>
      </w:pPr>
      <w:r w:rsidRPr="002E0221">
        <w:rPr>
          <w:color w:val="FF0000"/>
          <w:sz w:val="28"/>
          <w:szCs w:val="36"/>
          <w:shd w:val="clear" w:color="auto" w:fill="FFFFFF"/>
        </w:rPr>
        <w:t>«Использование современных образовательных технологий, в целях повышения качества об</w:t>
      </w:r>
      <w:r>
        <w:rPr>
          <w:color w:val="FF0000"/>
          <w:sz w:val="28"/>
          <w:szCs w:val="36"/>
          <w:shd w:val="clear" w:color="auto" w:fill="FFFFFF"/>
        </w:rPr>
        <w:t>разования в свете введения ФГОС</w:t>
      </w:r>
      <w:r w:rsidRPr="002E0221">
        <w:rPr>
          <w:color w:val="FF0000"/>
          <w:sz w:val="28"/>
          <w:szCs w:val="36"/>
          <w:shd w:val="clear" w:color="auto" w:fill="FFFFFF"/>
        </w:rPr>
        <w:t xml:space="preserve"> в старшей школе».</w:t>
      </w:r>
    </w:p>
    <w:p w:rsid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bCs/>
          <w:color w:val="C00000"/>
          <w:sz w:val="27"/>
          <w:szCs w:val="27"/>
          <w:shd w:val="clear" w:color="auto" w:fill="FFFFFF"/>
        </w:rPr>
      </w:pPr>
    </w:p>
    <w:p w:rsidR="002E0221" w:rsidRDefault="002E0221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C00000"/>
          <w:sz w:val="27"/>
          <w:szCs w:val="27"/>
          <w:shd w:val="clear" w:color="auto" w:fill="FFFFFF"/>
        </w:rPr>
      </w:pPr>
      <w:r>
        <w:rPr>
          <w:b/>
          <w:bCs/>
          <w:color w:val="C00000"/>
          <w:sz w:val="27"/>
          <w:szCs w:val="27"/>
          <w:shd w:val="clear" w:color="auto" w:fill="FFFFFF"/>
        </w:rPr>
        <w:t>Цель работы ШМО</w:t>
      </w:r>
      <w:r>
        <w:rPr>
          <w:color w:val="C00000"/>
          <w:sz w:val="27"/>
          <w:szCs w:val="27"/>
          <w:shd w:val="clear" w:color="auto" w:fill="FFFFFF"/>
        </w:rPr>
        <w:t>:</w:t>
      </w:r>
    </w:p>
    <w:p w:rsidR="004716EC" w:rsidRDefault="004716EC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bCs/>
          <w:color w:val="002060"/>
          <w:sz w:val="28"/>
          <w:szCs w:val="28"/>
          <w:lang w:bidi="ru-RU"/>
        </w:rPr>
      </w:pPr>
      <w:r w:rsidRPr="004716EC">
        <w:rPr>
          <w:bCs/>
          <w:color w:val="002060"/>
          <w:sz w:val="28"/>
          <w:szCs w:val="28"/>
          <w:lang w:bidi="ru-RU"/>
        </w:rPr>
        <w:t>Передача подрастающему поколению знаний, накопленных человечеством, обеспечивающих развитие социально - ориентированной личности, способной к самореализации</w:t>
      </w:r>
      <w:r>
        <w:rPr>
          <w:bCs/>
          <w:color w:val="002060"/>
          <w:sz w:val="28"/>
          <w:szCs w:val="28"/>
          <w:lang w:bidi="ru-RU"/>
        </w:rPr>
        <w:t>.</w:t>
      </w:r>
    </w:p>
    <w:p w:rsidR="004716EC" w:rsidRDefault="004716EC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bCs/>
          <w:color w:val="002060"/>
          <w:sz w:val="28"/>
          <w:szCs w:val="28"/>
          <w:lang w:bidi="ru-RU"/>
        </w:rPr>
      </w:pPr>
    </w:p>
    <w:p w:rsidR="004716EC" w:rsidRDefault="004716EC" w:rsidP="00C441B3">
      <w:pPr>
        <w:pStyle w:val="a9"/>
        <w:shd w:val="clear" w:color="auto" w:fill="FFFFFF"/>
        <w:spacing w:before="0" w:beforeAutospacing="0" w:after="0" w:afterAutospacing="0" w:line="294" w:lineRule="atLeast"/>
        <w:rPr>
          <w:bCs/>
          <w:color w:val="002060"/>
          <w:sz w:val="28"/>
          <w:szCs w:val="28"/>
          <w:lang w:bidi="ru-RU"/>
        </w:rPr>
      </w:pPr>
      <w:r>
        <w:rPr>
          <w:bCs/>
          <w:color w:val="002060"/>
          <w:sz w:val="28"/>
          <w:szCs w:val="28"/>
          <w:lang w:bidi="ru-RU"/>
        </w:rPr>
        <w:t>Задачи:</w:t>
      </w:r>
    </w:p>
    <w:p w:rsidR="004716EC" w:rsidRPr="004716EC" w:rsidRDefault="00AB7234" w:rsidP="004716EC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="004716EC" w:rsidRPr="004716EC">
        <w:rPr>
          <w:sz w:val="28"/>
          <w:szCs w:val="28"/>
          <w:lang w:bidi="ru-RU"/>
        </w:rPr>
        <w:t>овышать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уровень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профессиональной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компетенции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педагогов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через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личностное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развитие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учителей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, </w:t>
      </w:r>
      <w:r w:rsidR="004716EC" w:rsidRPr="004716EC">
        <w:rPr>
          <w:sz w:val="28"/>
          <w:szCs w:val="28"/>
          <w:lang w:bidi="ru-RU"/>
        </w:rPr>
        <w:t>повышение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квалификации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, </w:t>
      </w:r>
      <w:r w:rsidR="004716EC" w:rsidRPr="004716EC">
        <w:rPr>
          <w:sz w:val="28"/>
          <w:szCs w:val="28"/>
          <w:lang w:bidi="ru-RU"/>
        </w:rPr>
        <w:t>участие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их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в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инновационной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деятельности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4716EC">
        <w:rPr>
          <w:sz w:val="28"/>
          <w:szCs w:val="28"/>
          <w:lang w:bidi="ru-RU"/>
        </w:rPr>
        <w:t>школы</w:t>
      </w:r>
      <w:r w:rsidR="004716EC" w:rsidRPr="004716EC">
        <w:rPr>
          <w:rFonts w:ascii="Baskerville Old Face" w:hAnsi="Baskerville Old Face" w:cs="Arial"/>
          <w:sz w:val="28"/>
          <w:szCs w:val="28"/>
          <w:lang w:bidi="ru-RU"/>
        </w:rPr>
        <w:t>.</w:t>
      </w:r>
    </w:p>
    <w:p w:rsidR="004716EC" w:rsidRPr="004716EC" w:rsidRDefault="004716EC" w:rsidP="004716EC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AB7234">
        <w:rPr>
          <w:sz w:val="28"/>
          <w:szCs w:val="28"/>
          <w:lang w:bidi="ru-RU"/>
        </w:rPr>
        <w:t>п</w:t>
      </w:r>
      <w:r w:rsidRPr="004716EC">
        <w:rPr>
          <w:sz w:val="28"/>
          <w:szCs w:val="28"/>
          <w:lang w:bidi="ru-RU"/>
        </w:rPr>
        <w:t>овысить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качество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образовательного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процесса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через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систему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внутри</w:t>
      </w:r>
      <w:r w:rsidR="00AB7234">
        <w:rPr>
          <w:sz w:val="28"/>
          <w:szCs w:val="28"/>
          <w:lang w:bidi="ru-RU"/>
        </w:rPr>
        <w:t>школьного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контроля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>;</w:t>
      </w:r>
    </w:p>
    <w:p w:rsidR="00AB7234" w:rsidRPr="00AB7234" w:rsidRDefault="004716EC" w:rsidP="004716EC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 w:rsidRPr="004716EC">
        <w:rPr>
          <w:sz w:val="28"/>
          <w:szCs w:val="28"/>
          <w:lang w:bidi="ru-RU"/>
        </w:rPr>
        <w:t>применение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информационно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>-</w:t>
      </w:r>
      <w:r w:rsidRPr="004716EC">
        <w:rPr>
          <w:sz w:val="28"/>
          <w:szCs w:val="28"/>
          <w:lang w:bidi="ru-RU"/>
        </w:rPr>
        <w:t>коммуникационных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технологий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в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урочном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процессе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и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внеурочной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4716EC">
        <w:rPr>
          <w:sz w:val="28"/>
          <w:szCs w:val="28"/>
          <w:lang w:bidi="ru-RU"/>
        </w:rPr>
        <w:t>деятельности</w:t>
      </w:r>
      <w:r w:rsidRPr="004716EC">
        <w:rPr>
          <w:rFonts w:ascii="Baskerville Old Face" w:hAnsi="Baskerville Old Face" w:cs="Arial"/>
          <w:sz w:val="28"/>
          <w:szCs w:val="28"/>
          <w:lang w:bidi="ru-RU"/>
        </w:rPr>
        <w:t>;</w:t>
      </w:r>
    </w:p>
    <w:p w:rsidR="00AB7234" w:rsidRPr="00AB7234" w:rsidRDefault="004716EC" w:rsidP="004716EC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 w:rsidRPr="00AB7234">
        <w:rPr>
          <w:sz w:val="28"/>
          <w:szCs w:val="28"/>
          <w:lang w:bidi="ru-RU"/>
        </w:rPr>
        <w:t>обеспечение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усвоения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обучающимися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обязательного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минимума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содержания</w:t>
      </w:r>
    </w:p>
    <w:p w:rsidR="00AB7234" w:rsidRPr="00AB7234" w:rsidRDefault="004716EC" w:rsidP="00AB7234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 w:rsidRPr="00AB7234">
        <w:rPr>
          <w:sz w:val="28"/>
          <w:szCs w:val="28"/>
          <w:lang w:bidi="ru-RU"/>
        </w:rPr>
        <w:t>основного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общего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образования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на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уровне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требований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государственного</w:t>
      </w:r>
      <w:r w:rsidR="00AB7234">
        <w:rPr>
          <w:rFonts w:asciiTheme="minorHAnsi" w:hAnsiTheme="minorHAnsi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образовательного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стандарта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>;</w:t>
      </w:r>
    </w:p>
    <w:p w:rsidR="00AB7234" w:rsidRPr="00AB7234" w:rsidRDefault="00AB7234" w:rsidP="00AB7234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продолжить </w:t>
      </w:r>
      <w:r w:rsidR="004716EC" w:rsidRPr="00AB7234">
        <w:rPr>
          <w:sz w:val="28"/>
          <w:szCs w:val="28"/>
          <w:lang w:bidi="ru-RU"/>
        </w:rPr>
        <w:t>работу</w:t>
      </w:r>
      <w:r w:rsidR="004716EC"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AB7234">
        <w:rPr>
          <w:sz w:val="28"/>
          <w:szCs w:val="28"/>
          <w:lang w:bidi="ru-RU"/>
        </w:rPr>
        <w:t>с</w:t>
      </w:r>
      <w:r w:rsidR="004716EC"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AB7234">
        <w:rPr>
          <w:sz w:val="28"/>
          <w:szCs w:val="28"/>
          <w:lang w:bidi="ru-RU"/>
        </w:rPr>
        <w:t>обучающимися</w:t>
      </w:r>
      <w:r w:rsidR="004716EC"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AB7234">
        <w:rPr>
          <w:sz w:val="28"/>
          <w:szCs w:val="28"/>
          <w:lang w:bidi="ru-RU"/>
        </w:rPr>
        <w:t>по</w:t>
      </w:r>
      <w:r w:rsidR="004716EC"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AB7234">
        <w:rPr>
          <w:sz w:val="28"/>
          <w:szCs w:val="28"/>
          <w:lang w:bidi="ru-RU"/>
        </w:rPr>
        <w:t>подготовке</w:t>
      </w:r>
      <w:r w:rsidR="004716EC"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AB7234">
        <w:rPr>
          <w:sz w:val="28"/>
          <w:szCs w:val="28"/>
          <w:lang w:bidi="ru-RU"/>
        </w:rPr>
        <w:t>к</w:t>
      </w:r>
      <w:r w:rsidR="004716EC"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="004716EC" w:rsidRPr="00AB7234">
        <w:rPr>
          <w:sz w:val="28"/>
          <w:szCs w:val="28"/>
          <w:lang w:bidi="ru-RU"/>
        </w:rPr>
        <w:t>ГИА</w:t>
      </w:r>
      <w:r w:rsidR="004716EC" w:rsidRPr="00AB7234">
        <w:rPr>
          <w:rFonts w:ascii="Baskerville Old Face" w:hAnsi="Baskerville Old Face" w:cs="Arial"/>
          <w:sz w:val="28"/>
          <w:szCs w:val="28"/>
          <w:lang w:bidi="ru-RU"/>
        </w:rPr>
        <w:t>;</w:t>
      </w:r>
    </w:p>
    <w:p w:rsidR="00AB7234" w:rsidRPr="00AB7234" w:rsidRDefault="004716EC" w:rsidP="00AB7234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 w:rsidRPr="00AB7234">
        <w:rPr>
          <w:sz w:val="28"/>
          <w:szCs w:val="28"/>
          <w:lang w:bidi="ru-RU"/>
        </w:rPr>
        <w:t>формирование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положительной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мотивации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обучающихся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к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учебной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  <w:lang w:bidi="ru-RU"/>
        </w:rPr>
        <w:t>деятельности</w:t>
      </w:r>
      <w:r w:rsidRPr="00AB7234">
        <w:rPr>
          <w:rFonts w:ascii="Baskerville Old Face" w:hAnsi="Baskerville Old Face" w:cs="Arial"/>
          <w:sz w:val="28"/>
          <w:szCs w:val="28"/>
          <w:lang w:bidi="ru-RU"/>
        </w:rPr>
        <w:t>;</w:t>
      </w:r>
    </w:p>
    <w:p w:rsidR="00AB7234" w:rsidRPr="00AB7234" w:rsidRDefault="004716EC" w:rsidP="00AB7234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 w:rsidRPr="00AB7234">
        <w:rPr>
          <w:rFonts w:asciiTheme="minorHAnsi" w:hAnsiTheme="minorHAnsi" w:cs="Arial"/>
          <w:sz w:val="28"/>
          <w:szCs w:val="28"/>
          <w:lang w:bidi="ru-RU"/>
        </w:rPr>
        <w:t xml:space="preserve"> </w:t>
      </w:r>
      <w:r w:rsidRPr="00AB7234">
        <w:rPr>
          <w:sz w:val="28"/>
          <w:szCs w:val="28"/>
        </w:rPr>
        <w:t>обеспечение</w:t>
      </w:r>
      <w:r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Pr="00AB7234">
        <w:rPr>
          <w:sz w:val="28"/>
          <w:szCs w:val="28"/>
        </w:rPr>
        <w:t>социально</w:t>
      </w:r>
      <w:r w:rsidRPr="00AB7234">
        <w:rPr>
          <w:rFonts w:ascii="Baskerville Old Face" w:hAnsi="Baskerville Old Face" w:cs="Arial"/>
          <w:sz w:val="28"/>
          <w:szCs w:val="28"/>
        </w:rPr>
        <w:t>-</w:t>
      </w:r>
      <w:r w:rsidRPr="00AB7234">
        <w:rPr>
          <w:sz w:val="28"/>
          <w:szCs w:val="28"/>
        </w:rPr>
        <w:t>педагогических</w:t>
      </w:r>
      <w:r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Pr="00AB7234">
        <w:rPr>
          <w:sz w:val="28"/>
          <w:szCs w:val="28"/>
        </w:rPr>
        <w:t>отношений</w:t>
      </w:r>
      <w:r w:rsidRPr="00AB7234">
        <w:rPr>
          <w:rFonts w:ascii="Baskerville Old Face" w:hAnsi="Baskerville Old Face" w:cs="Arial"/>
          <w:sz w:val="28"/>
          <w:szCs w:val="28"/>
        </w:rPr>
        <w:t xml:space="preserve">, </w:t>
      </w:r>
      <w:r w:rsidRPr="00AB7234">
        <w:rPr>
          <w:sz w:val="28"/>
          <w:szCs w:val="28"/>
        </w:rPr>
        <w:t>сохраняющих</w:t>
      </w:r>
      <w:r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Pr="00AB7234">
        <w:rPr>
          <w:sz w:val="28"/>
          <w:szCs w:val="28"/>
        </w:rPr>
        <w:t>физическое</w:t>
      </w:r>
      <w:r w:rsidRPr="00AB7234">
        <w:rPr>
          <w:rFonts w:ascii="Baskerville Old Face" w:hAnsi="Baskerville Old Face" w:cs="Arial"/>
          <w:sz w:val="28"/>
          <w:szCs w:val="28"/>
        </w:rPr>
        <w:t xml:space="preserve">, </w:t>
      </w:r>
      <w:r w:rsidRPr="00AB7234">
        <w:rPr>
          <w:sz w:val="28"/>
          <w:szCs w:val="28"/>
        </w:rPr>
        <w:t>психическое</w:t>
      </w:r>
      <w:r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Pr="00AB7234">
        <w:rPr>
          <w:sz w:val="28"/>
          <w:szCs w:val="28"/>
        </w:rPr>
        <w:t>и</w:t>
      </w:r>
      <w:r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Pr="00AB7234">
        <w:rPr>
          <w:sz w:val="28"/>
          <w:szCs w:val="28"/>
        </w:rPr>
        <w:t>социальное</w:t>
      </w:r>
      <w:r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Pr="00AB7234">
        <w:rPr>
          <w:sz w:val="28"/>
          <w:szCs w:val="28"/>
        </w:rPr>
        <w:t>здоровье</w:t>
      </w:r>
      <w:r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Pr="00AB7234">
        <w:rPr>
          <w:sz w:val="28"/>
          <w:szCs w:val="28"/>
        </w:rPr>
        <w:t>обучающихся</w:t>
      </w:r>
      <w:r w:rsidRPr="00AB7234">
        <w:rPr>
          <w:rFonts w:ascii="Baskerville Old Face" w:hAnsi="Baskerville Old Face" w:cs="Arial"/>
          <w:sz w:val="28"/>
          <w:szCs w:val="28"/>
        </w:rPr>
        <w:t>;</w:t>
      </w:r>
    </w:p>
    <w:p w:rsidR="00AB7234" w:rsidRPr="00AB7234" w:rsidRDefault="00AB7234" w:rsidP="00AB7234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>
        <w:rPr>
          <w:rFonts w:asciiTheme="minorHAnsi" w:hAnsiTheme="minorHAnsi" w:cs="Arial"/>
          <w:sz w:val="28"/>
          <w:szCs w:val="28"/>
          <w:lang w:bidi="ru-RU"/>
        </w:rPr>
        <w:t>ф</w:t>
      </w:r>
      <w:r w:rsidR="004716EC" w:rsidRPr="00AB7234">
        <w:rPr>
          <w:sz w:val="28"/>
          <w:szCs w:val="28"/>
        </w:rPr>
        <w:t>ормировать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мотивационную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среду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к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здоровому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образу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жизни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у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педагогов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, </w:t>
      </w:r>
      <w:r w:rsidR="004716EC" w:rsidRPr="00AB7234">
        <w:rPr>
          <w:sz w:val="28"/>
          <w:szCs w:val="28"/>
        </w:rPr>
        <w:t>учащихся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и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родителей</w:t>
      </w:r>
      <w:r w:rsidR="004716EC" w:rsidRPr="00AB7234">
        <w:rPr>
          <w:rFonts w:ascii="Baskerville Old Face" w:hAnsi="Baskerville Old Face" w:cs="Arial"/>
          <w:sz w:val="28"/>
          <w:szCs w:val="28"/>
        </w:rPr>
        <w:t>.</w:t>
      </w:r>
    </w:p>
    <w:p w:rsidR="00AB7234" w:rsidRPr="00AB7234" w:rsidRDefault="00AB7234" w:rsidP="00AB7234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>
        <w:rPr>
          <w:rFonts w:asciiTheme="minorHAnsi" w:hAnsiTheme="minorHAnsi" w:cs="Arial"/>
          <w:sz w:val="28"/>
          <w:szCs w:val="28"/>
          <w:lang w:bidi="ru-RU"/>
        </w:rPr>
        <w:t>с</w:t>
      </w:r>
      <w:r w:rsidR="004716EC" w:rsidRPr="00AB7234">
        <w:rPr>
          <w:sz w:val="28"/>
          <w:szCs w:val="28"/>
        </w:rPr>
        <w:t>оздать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условия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для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развития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духовно</w:t>
      </w:r>
      <w:r w:rsidR="004716EC" w:rsidRPr="00AB7234">
        <w:rPr>
          <w:rFonts w:ascii="Baskerville Old Face" w:hAnsi="Baskerville Old Face" w:cs="Arial"/>
          <w:sz w:val="28"/>
          <w:szCs w:val="28"/>
        </w:rPr>
        <w:t>-</w:t>
      </w:r>
      <w:r w:rsidR="004716EC" w:rsidRPr="00AB7234">
        <w:rPr>
          <w:sz w:val="28"/>
          <w:szCs w:val="28"/>
        </w:rPr>
        <w:t>нравственных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качеств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личности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, </w:t>
      </w:r>
      <w:r w:rsidR="004716EC" w:rsidRPr="00AB7234">
        <w:rPr>
          <w:sz w:val="28"/>
          <w:szCs w:val="28"/>
        </w:rPr>
        <w:t>способной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противостоять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негативным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факторам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современного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общества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и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lastRenderedPageBreak/>
        <w:t>выстраивать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свою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жизнь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на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основе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традиционных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российских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духовно</w:t>
      </w:r>
      <w:r w:rsidR="004716EC" w:rsidRPr="00AB7234">
        <w:rPr>
          <w:rFonts w:ascii="Baskerville Old Face" w:hAnsi="Baskerville Old Face" w:cs="Arial"/>
          <w:sz w:val="28"/>
          <w:szCs w:val="28"/>
        </w:rPr>
        <w:softHyphen/>
        <w:t>-</w:t>
      </w:r>
      <w:r w:rsidR="004716EC" w:rsidRPr="00AB7234">
        <w:rPr>
          <w:sz w:val="28"/>
          <w:szCs w:val="28"/>
        </w:rPr>
        <w:t>нравственных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ценностей</w:t>
      </w:r>
      <w:r w:rsidR="004716EC" w:rsidRPr="00AB7234">
        <w:rPr>
          <w:rFonts w:ascii="Baskerville Old Face" w:hAnsi="Baskerville Old Face" w:cs="Arial"/>
          <w:sz w:val="28"/>
          <w:szCs w:val="28"/>
        </w:rPr>
        <w:t>.</w:t>
      </w:r>
    </w:p>
    <w:p w:rsidR="004716EC" w:rsidRPr="00AB7234" w:rsidRDefault="00AB7234" w:rsidP="00AB7234">
      <w:pPr>
        <w:pStyle w:val="a9"/>
        <w:numPr>
          <w:ilvl w:val="0"/>
          <w:numId w:val="18"/>
        </w:numPr>
        <w:shd w:val="clear" w:color="auto" w:fill="FFFFFF"/>
        <w:spacing w:line="294" w:lineRule="atLeast"/>
        <w:rPr>
          <w:rFonts w:ascii="Baskerville Old Face" w:hAnsi="Baskerville Old Face" w:cs="Arial"/>
          <w:sz w:val="28"/>
          <w:szCs w:val="28"/>
          <w:lang w:bidi="ru-RU"/>
        </w:rPr>
      </w:pPr>
      <w:r>
        <w:rPr>
          <w:rFonts w:asciiTheme="minorHAnsi" w:hAnsiTheme="minorHAnsi" w:cs="Arial"/>
          <w:sz w:val="28"/>
          <w:szCs w:val="28"/>
          <w:lang w:bidi="ru-RU"/>
        </w:rPr>
        <w:t>п</w:t>
      </w:r>
      <w:r w:rsidR="004716EC" w:rsidRPr="00AB7234">
        <w:rPr>
          <w:sz w:val="28"/>
          <w:szCs w:val="28"/>
        </w:rPr>
        <w:t>родолжить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приведение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материально</w:t>
      </w:r>
      <w:r w:rsidR="004716EC" w:rsidRPr="00AB7234">
        <w:rPr>
          <w:rFonts w:ascii="Baskerville Old Face" w:hAnsi="Baskerville Old Face" w:cs="Arial"/>
          <w:sz w:val="28"/>
          <w:szCs w:val="28"/>
        </w:rPr>
        <w:t>-</w:t>
      </w:r>
      <w:r w:rsidR="004716EC" w:rsidRPr="00AB7234">
        <w:rPr>
          <w:sz w:val="28"/>
          <w:szCs w:val="28"/>
        </w:rPr>
        <w:t>технического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обеспечения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образовательного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процесса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в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соответствие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с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современными</w:t>
      </w:r>
      <w:r w:rsidR="004716EC" w:rsidRPr="00AB7234">
        <w:rPr>
          <w:rFonts w:ascii="Baskerville Old Face" w:hAnsi="Baskerville Old Face" w:cs="Arial"/>
          <w:sz w:val="28"/>
          <w:szCs w:val="28"/>
        </w:rPr>
        <w:t xml:space="preserve"> </w:t>
      </w:r>
      <w:r w:rsidR="004716EC" w:rsidRPr="00AB7234">
        <w:rPr>
          <w:sz w:val="28"/>
          <w:szCs w:val="28"/>
        </w:rPr>
        <w:t>требованиями</w:t>
      </w:r>
      <w:r w:rsidR="004716EC" w:rsidRPr="00AB7234">
        <w:rPr>
          <w:rFonts w:ascii="Baskerville Old Face" w:hAnsi="Baskerville Old Face" w:cs="Arial"/>
          <w:sz w:val="28"/>
          <w:szCs w:val="28"/>
        </w:rPr>
        <w:t>.</w:t>
      </w:r>
    </w:p>
    <w:p w:rsidR="00AB7234" w:rsidRDefault="00AB7234" w:rsidP="00AB723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Как показала работа, члены школьного методического объединения приложили максимум усилий для реализации поставленных целей и задач. В течение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</w:t>
      </w:r>
    </w:p>
    <w:p w:rsidR="00AB7234" w:rsidRDefault="00AB7234" w:rsidP="00AB723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</w:t>
      </w:r>
    </w:p>
    <w:p w:rsidR="00AB7234" w:rsidRDefault="00AB7234" w:rsidP="00AB7234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C00000"/>
          <w:sz w:val="32"/>
          <w:szCs w:val="32"/>
        </w:rPr>
      </w:pPr>
    </w:p>
    <w:p w:rsidR="00AB7234" w:rsidRDefault="00AB7234" w:rsidP="00AB7234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Состояние работы с педагогическими кадрами,</w:t>
      </w:r>
    </w:p>
    <w:p w:rsidR="00AB7234" w:rsidRDefault="00AB7234" w:rsidP="00AB7234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ее результативность.</w:t>
      </w:r>
    </w:p>
    <w:p w:rsidR="00AB7234" w:rsidRDefault="00AB7234" w:rsidP="00AB7234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C00000"/>
          <w:sz w:val="36"/>
          <w:szCs w:val="36"/>
        </w:rPr>
      </w:pPr>
    </w:p>
    <w:p w:rsidR="00AB7234" w:rsidRDefault="00AB7234" w:rsidP="00AB7234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6"/>
          <w:szCs w:val="36"/>
        </w:rPr>
        <w:t>Анализ педагогических кадров</w:t>
      </w:r>
    </w:p>
    <w:p w:rsidR="004716EC" w:rsidRPr="00D67167" w:rsidRDefault="004716EC" w:rsidP="00D6716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7167" w:rsidRDefault="00AB7234" w:rsidP="00D67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23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 поставленных задач способствовала активная работа всех членов ШМО гуманитарного цикла. В предстоящем учебном году школьное методическое объединение учителей гуманитарного цикла представлено 5 учителями:</w:t>
      </w:r>
    </w:p>
    <w:p w:rsidR="00AB7234" w:rsidRDefault="00AB7234" w:rsidP="00D67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63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207"/>
        <w:gridCol w:w="2406"/>
        <w:gridCol w:w="1624"/>
        <w:gridCol w:w="2544"/>
      </w:tblGrid>
      <w:tr w:rsidR="00D67167" w:rsidRPr="00D67167" w:rsidTr="00D67167">
        <w:trPr>
          <w:trHeight w:hRule="exact" w:val="5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</w:tr>
      <w:tr w:rsidR="00D67167" w:rsidRPr="00D67167" w:rsidTr="00D67167">
        <w:trPr>
          <w:trHeight w:hRule="exact" w:val="10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Абдуразакова А.Ш.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5а,5б,6а,6б (литерат.), 8в</w:t>
            </w:r>
          </w:p>
        </w:tc>
      </w:tr>
      <w:tr w:rsidR="00D67167" w:rsidRPr="00D67167" w:rsidTr="00D67167">
        <w:trPr>
          <w:trHeight w:hRule="exact" w:val="10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Алескендерова У. О.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</w:tr>
      <w:tr w:rsidR="00D67167" w:rsidRPr="00D67167" w:rsidTr="00D67167">
        <w:trPr>
          <w:trHeight w:hRule="exact" w:val="10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Ибрагимова 3. К.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5в,76, 86 ,9б,11</w:t>
            </w: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D67167" w:rsidRPr="00D67167" w:rsidTr="00D67167">
        <w:trPr>
          <w:trHeight w:hRule="exact" w:val="10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П. М.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6а,7а,8а,9а,</w:t>
            </w: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167" w:rsidRPr="00D67167" w:rsidTr="00D67167">
        <w:trPr>
          <w:trHeight w:hRule="exact" w:val="10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Имангазалиева З.Х.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167" w:rsidRPr="00D67167" w:rsidRDefault="00D67167" w:rsidP="00D6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6а,6б</w:t>
            </w:r>
          </w:p>
        </w:tc>
      </w:tr>
    </w:tbl>
    <w:p w:rsidR="00D67167" w:rsidRDefault="00D67167" w:rsidP="00D67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7234" w:rsidRPr="00367632" w:rsidRDefault="00AB7234" w:rsidP="00AB7234">
      <w:pPr>
        <w:spacing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  <w:r w:rsidRPr="00367632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Руководит ШМО учителей гуманитарного цикла Ибрагимова З. К. В школе </w:t>
      </w:r>
      <w:r w:rsidR="00367632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</w:t>
      </w:r>
      <w:r w:rsidRPr="00367632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ложился коллектив педагогов гуманитарного цикла, способных успешно реализовать поставленные задачи.</w:t>
      </w:r>
    </w:p>
    <w:p w:rsidR="004716EC" w:rsidRPr="00367632" w:rsidRDefault="004716EC" w:rsidP="00D6716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D67167" w:rsidRPr="00D67167" w:rsidRDefault="00D67167" w:rsidP="00D67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</w:pPr>
      <w:r w:rsidRPr="00D67167"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  <w:t>Темы</w:t>
      </w:r>
      <w:r w:rsidR="00C441B3"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  <w:t xml:space="preserve"> по самообразованию</w:t>
      </w:r>
      <w:r w:rsidRPr="00D67167"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  <w:t xml:space="preserve"> учителей ШМО русского языка и литературы</w:t>
      </w:r>
    </w:p>
    <w:p w:rsidR="00D67167" w:rsidRPr="00D67167" w:rsidRDefault="00D67167" w:rsidP="00D67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D67167" w:rsidRDefault="00070DAE" w:rsidP="00D67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  <w:t>на 2019-2020</w:t>
      </w:r>
      <w:r w:rsidR="00D67167" w:rsidRPr="00D67167"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  <w:t xml:space="preserve"> учебный год</w:t>
      </w:r>
    </w:p>
    <w:p w:rsidR="00D67167" w:rsidRDefault="00D67167" w:rsidP="00D67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6"/>
        </w:rPr>
      </w:pPr>
    </w:p>
    <w:p w:rsidR="00D67167" w:rsidRPr="00D67167" w:rsidRDefault="00D67167" w:rsidP="00D67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tbl>
      <w:tblPr>
        <w:tblW w:w="10613" w:type="dxa"/>
        <w:tblInd w:w="-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14"/>
        <w:gridCol w:w="2271"/>
        <w:gridCol w:w="851"/>
        <w:gridCol w:w="995"/>
        <w:gridCol w:w="851"/>
        <w:gridCol w:w="852"/>
        <w:gridCol w:w="851"/>
        <w:gridCol w:w="852"/>
        <w:gridCol w:w="851"/>
      </w:tblGrid>
      <w:tr w:rsidR="00D67167" w:rsidRPr="00D67167" w:rsidTr="00495992">
        <w:trPr>
          <w:trHeight w:hRule="exact" w:val="1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ФИО учителя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367632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Темы по</w:t>
            </w:r>
          </w:p>
          <w:p w:rsidR="00D67167" w:rsidRPr="00D67167" w:rsidRDefault="00367632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самообразованию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Декабрь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D67167" w:rsidRPr="00D67167" w:rsidRDefault="00D67167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Апрель</w:t>
            </w:r>
          </w:p>
        </w:tc>
      </w:tr>
      <w:tr w:rsidR="007D11CA" w:rsidRPr="00D67167" w:rsidTr="00495992">
        <w:trPr>
          <w:trHeight w:hRule="exact" w:val="20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7D11CA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11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Абдуразакова Альбина</w:t>
            </w:r>
          </w:p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D11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Шахрухановна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Предупреждение орфографических, пунктуационных, речевых ошиб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</w:t>
            </w:r>
          </w:p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</w:p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засед.</w:t>
            </w:r>
          </w:p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1CA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67167" w:rsidRPr="00D67167" w:rsidTr="00495992">
        <w:trPr>
          <w:trHeight w:hRule="exact" w:val="20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7D11CA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D67167"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Алескендерова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Ума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Ойболатовна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Виды контроля за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знаниями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учащихся,</w:t>
            </w:r>
          </w:p>
          <w:p w:rsidR="00D67167" w:rsidRPr="00D67167" w:rsidRDefault="007D11CA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усовершенствование </w:t>
            </w:r>
            <w:r w:rsidR="00D67167"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форм и методов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</w:p>
          <w:p w:rsidR="00D67167" w:rsidRPr="00D67167" w:rsidRDefault="00367632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засед.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67167" w:rsidRPr="00D67167" w:rsidTr="00495992">
        <w:trPr>
          <w:trHeight w:hRule="exact" w:val="17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7D11CA" w:rsidP="0036763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67167" w:rsidRPr="00D671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Ибрагимова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Зухра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Камиловна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495992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99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Организация видов самостоятельной работы на уроках русского языка как способ подготовки обучающихся к ОГЭ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495992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Пед</w:t>
            </w:r>
            <w:r w:rsidR="00D67167"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 w:rsidR="00D67167"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softHyphen/>
              <w:t>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67167" w:rsidRPr="00D67167" w:rsidTr="00495992">
        <w:trPr>
          <w:trHeight w:hRule="exact" w:val="14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7D11CA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D67167"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Магомедова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Патимат</w:t>
            </w:r>
          </w:p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Магомедовна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</w:t>
            </w:r>
            <w:r w:rsidR="007D11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ершенствован</w:t>
            </w: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 методов обучения на уроках русского языка и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4114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</w:t>
            </w:r>
          </w:p>
          <w:p w:rsidR="00404114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</w:p>
          <w:p w:rsidR="00404114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засед.</w:t>
            </w:r>
          </w:p>
          <w:p w:rsidR="00D67167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167" w:rsidRPr="00D67167" w:rsidRDefault="00D67167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441B3" w:rsidRPr="00D67167" w:rsidTr="00495992">
        <w:trPr>
          <w:trHeight w:hRule="exact" w:val="14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1B3" w:rsidRDefault="00C441B3" w:rsidP="0036763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Имангазалиева Зарема Хабибовна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7234" w:rsidRPr="00AB7234" w:rsidRDefault="0096438D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Пути преодоления перегрузок учащимися на уроках русского языка и литературы.</w:t>
            </w:r>
          </w:p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4114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</w:t>
            </w:r>
          </w:p>
          <w:p w:rsidR="00404114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</w:p>
          <w:p w:rsidR="00404114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засед.</w:t>
            </w:r>
          </w:p>
          <w:p w:rsidR="00C441B3" w:rsidRPr="00D67167" w:rsidRDefault="00404114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D671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B3" w:rsidRPr="00D67167" w:rsidRDefault="00C441B3" w:rsidP="0036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495992" w:rsidRDefault="00495992" w:rsidP="00D671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04114" w:rsidRDefault="00367632" w:rsidP="0040411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    Темы по самообразованию</w:t>
      </w:r>
      <w:r w:rsidR="00404114">
        <w:rPr>
          <w:color w:val="002060"/>
          <w:sz w:val="27"/>
          <w:szCs w:val="27"/>
        </w:rPr>
        <w:t>, выбранные педагогами ШМО, свидетельствуют о том, что учителя понимают всю важность задач, стоящих перед ними.</w:t>
      </w:r>
    </w:p>
    <w:p w:rsidR="00404114" w:rsidRDefault="00404114" w:rsidP="0040411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 xml:space="preserve">    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404114" w:rsidRDefault="00404114" w:rsidP="0040411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    В течение учебного года учителя-предметники повышали свою квалификацию также и через организацию взаимопосещений уроков.</w:t>
      </w:r>
    </w:p>
    <w:p w:rsidR="00404114" w:rsidRDefault="00404114" w:rsidP="0040411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Результативность посещений: повышение профессионального и методического мастерства членов ШМО, пополнение банка методических идей, стимул для дальнейшего профессионального роста, повышение рейтинга учителя.</w:t>
      </w:r>
    </w:p>
    <w:p w:rsidR="00B97176" w:rsidRDefault="00404114" w:rsidP="00B97176">
      <w:pPr>
        <w:pStyle w:val="a9"/>
        <w:shd w:val="clear" w:color="auto" w:fill="FFFFFF"/>
        <w:spacing w:line="294" w:lineRule="atLeast"/>
        <w:rPr>
          <w:color w:val="000000"/>
        </w:rPr>
      </w:pPr>
      <w:r>
        <w:rPr>
          <w:color w:val="002060"/>
          <w:sz w:val="27"/>
          <w:szCs w:val="27"/>
        </w:rPr>
        <w:t xml:space="preserve">     Педагогами апробированы следующие методики использования новых технологий на уроках: защита проектов, подготовка презентации по теме урока, её защита.</w:t>
      </w:r>
      <w:r w:rsidR="00B97176" w:rsidRPr="00B97176">
        <w:rPr>
          <w:color w:val="000000"/>
        </w:rPr>
        <w:t xml:space="preserve"> </w:t>
      </w:r>
      <w:r w:rsidR="00B97176">
        <w:rPr>
          <w:color w:val="000000"/>
        </w:rPr>
        <w:t xml:space="preserve">           </w:t>
      </w:r>
    </w:p>
    <w:p w:rsidR="00B97176" w:rsidRPr="00B97176" w:rsidRDefault="00B97176" w:rsidP="00B97176">
      <w:pPr>
        <w:pStyle w:val="a9"/>
        <w:shd w:val="clear" w:color="auto" w:fill="FFFFFF"/>
        <w:spacing w:line="294" w:lineRule="atLeast"/>
        <w:rPr>
          <w:color w:val="002060"/>
          <w:sz w:val="27"/>
          <w:szCs w:val="27"/>
        </w:rPr>
      </w:pPr>
      <w:r>
        <w:rPr>
          <w:color w:val="000000"/>
        </w:rPr>
        <w:t xml:space="preserve">     </w:t>
      </w:r>
      <w:r w:rsidRPr="00B97176">
        <w:rPr>
          <w:color w:val="002060"/>
          <w:sz w:val="27"/>
          <w:szCs w:val="27"/>
        </w:rPr>
        <w:t xml:space="preserve">Необходимо отметить, что учителя русского языка и литературы в течение года с учетом дифференцированного подхода проводили </w:t>
      </w:r>
      <w:r w:rsidRPr="00B97176">
        <w:rPr>
          <w:b/>
          <w:bCs/>
          <w:color w:val="002060"/>
          <w:sz w:val="27"/>
          <w:szCs w:val="27"/>
        </w:rPr>
        <w:t xml:space="preserve">дополнительные занятия, как с мотивированными так и </w:t>
      </w:r>
      <w:r w:rsidRPr="00B97176">
        <w:rPr>
          <w:color w:val="002060"/>
          <w:sz w:val="27"/>
          <w:szCs w:val="27"/>
        </w:rPr>
        <w:t>с неуспевающимими обучающимися: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Индивидуальная работа;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Помощь в выполнении домашнего задания;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Проведение консультаций по всем вопросам в любое время;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Привлечение обучающихся к творческим работам;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Подготовка к контрольным диктантам и тестам;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Индивидуальная подготовка к промежуточной и итоговой аттестации;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Консультация для обучающихся 9-х классов к ГИА по русскому языку;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Консультация для обучающихся 10,11-х классов по работе с материалами ЕГЭ;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Подготовка к олимпиадам;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Работа с родителями по организации учебной деятельности обучающихся дома;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Участие в различных творческих конкурсах, интернет олимпиадах;</w:t>
      </w:r>
    </w:p>
    <w:p w:rsidR="00B97176" w:rsidRPr="00B97176" w:rsidRDefault="00B97176" w:rsidP="00B97176">
      <w:pPr>
        <w:pStyle w:val="a9"/>
        <w:numPr>
          <w:ilvl w:val="0"/>
          <w:numId w:val="9"/>
        </w:numPr>
        <w:shd w:val="clear" w:color="auto" w:fill="FFFFFF"/>
        <w:spacing w:line="294" w:lineRule="atLeast"/>
        <w:rPr>
          <w:color w:val="002060"/>
          <w:sz w:val="27"/>
          <w:szCs w:val="27"/>
        </w:rPr>
      </w:pPr>
      <w:r w:rsidRPr="00B97176">
        <w:rPr>
          <w:color w:val="002060"/>
          <w:sz w:val="27"/>
          <w:szCs w:val="27"/>
        </w:rPr>
        <w:t xml:space="preserve"> Публикация творческих работ учащихся в интернет сайтах;</w:t>
      </w:r>
    </w:p>
    <w:p w:rsidR="00404114" w:rsidRPr="00404114" w:rsidRDefault="00404114" w:rsidP="00404114">
      <w:pPr>
        <w:pStyle w:val="a9"/>
        <w:shd w:val="clear" w:color="auto" w:fill="FFFFFF"/>
        <w:spacing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 xml:space="preserve">     Модернизация образования требует от каждого усилий и активного повышения квалификации. Все учителя регулярно проходят курсы повышения квалификации,</w:t>
      </w:r>
      <w:r>
        <w:rPr>
          <w:b/>
          <w:bCs/>
          <w:color w:val="002060"/>
          <w:sz w:val="27"/>
          <w:szCs w:val="27"/>
        </w:rPr>
        <w:t> </w:t>
      </w:r>
      <w:r>
        <w:rPr>
          <w:color w:val="002060"/>
          <w:sz w:val="27"/>
          <w:szCs w:val="27"/>
        </w:rPr>
        <w:t>что развивает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труда. Так, в</w:t>
      </w:r>
      <w:r w:rsidRPr="00404114">
        <w:rPr>
          <w:color w:val="002060"/>
          <w:sz w:val="27"/>
          <w:szCs w:val="27"/>
        </w:rPr>
        <w:t xml:space="preserve"> ноябре на базе школы были</w:t>
      </w:r>
      <w:r>
        <w:rPr>
          <w:color w:val="002060"/>
          <w:sz w:val="27"/>
          <w:szCs w:val="27"/>
        </w:rPr>
        <w:t xml:space="preserve"> организованы курсы для учителей</w:t>
      </w:r>
      <w:r w:rsidRPr="00404114">
        <w:rPr>
          <w:color w:val="002060"/>
          <w:sz w:val="27"/>
          <w:szCs w:val="27"/>
        </w:rPr>
        <w:t xml:space="preserve"> русского языка города. Пр</w:t>
      </w:r>
      <w:r>
        <w:rPr>
          <w:color w:val="002060"/>
          <w:sz w:val="27"/>
          <w:szCs w:val="27"/>
        </w:rPr>
        <w:t>оводила руководитель научно-мето</w:t>
      </w:r>
      <w:r w:rsidRPr="00404114">
        <w:rPr>
          <w:color w:val="002060"/>
          <w:sz w:val="27"/>
          <w:szCs w:val="27"/>
        </w:rPr>
        <w:t>дического отдела ДИРО Исабекова Р. К.</w:t>
      </w:r>
      <w:r w:rsidR="00B97176">
        <w:rPr>
          <w:color w:val="002060"/>
          <w:sz w:val="27"/>
          <w:szCs w:val="27"/>
        </w:rPr>
        <w:t>, которая осветила актуальные вопросы подготовки учащихся к ЕГЭ и итоговому сочинению.</w:t>
      </w:r>
    </w:p>
    <w:p w:rsidR="00404114" w:rsidRDefault="00404114" w:rsidP="0040411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 xml:space="preserve">    </w:t>
      </w:r>
      <w:r w:rsidR="00B97176">
        <w:rPr>
          <w:color w:val="002060"/>
          <w:sz w:val="27"/>
          <w:szCs w:val="27"/>
        </w:rPr>
        <w:t>Необходимо отметить, что п</w:t>
      </w:r>
      <w:r>
        <w:rPr>
          <w:color w:val="002060"/>
          <w:sz w:val="27"/>
          <w:szCs w:val="27"/>
        </w:rPr>
        <w:t>едагогический опыт совершенствуется и в рамках ШМО, ГМО, педсоветах. Это выступления на заседаниях ШМО, освоение новых педагогических технологий, инновационная работа по предметам</w:t>
      </w:r>
      <w:r>
        <w:rPr>
          <w:b/>
          <w:bCs/>
          <w:color w:val="002060"/>
          <w:sz w:val="27"/>
          <w:szCs w:val="27"/>
        </w:rPr>
        <w:t>.</w:t>
      </w:r>
    </w:p>
    <w:p w:rsidR="00404114" w:rsidRDefault="00404114" w:rsidP="0040411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Микроклимат в ШМО благоприятный.</w:t>
      </w:r>
    </w:p>
    <w:p w:rsidR="00B97176" w:rsidRDefault="00404114" w:rsidP="00B97176">
      <w:pPr>
        <w:pStyle w:val="a9"/>
        <w:shd w:val="clear" w:color="auto" w:fill="FFFFFF"/>
        <w:spacing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>Таким образом, анализируя итоги работы текущего года, можно сделать выводы, что учителя</w:t>
      </w:r>
      <w:r w:rsidR="00B97176">
        <w:rPr>
          <w:color w:val="002060"/>
          <w:sz w:val="27"/>
          <w:szCs w:val="27"/>
        </w:rPr>
        <w:t>м</w:t>
      </w:r>
      <w:r>
        <w:rPr>
          <w:color w:val="002060"/>
          <w:sz w:val="27"/>
          <w:szCs w:val="27"/>
        </w:rPr>
        <w:t xml:space="preserve"> ШМО</w:t>
      </w:r>
      <w:r w:rsidR="00B97176" w:rsidRPr="00B97176">
        <w:rPr>
          <w:color w:val="000000"/>
        </w:rPr>
        <w:t xml:space="preserve"> </w:t>
      </w:r>
      <w:r w:rsidR="00B97176" w:rsidRPr="00B97176">
        <w:rPr>
          <w:color w:val="002060"/>
          <w:sz w:val="27"/>
          <w:szCs w:val="27"/>
        </w:rPr>
        <w:t>удалось добиться создания комфортного психологического климата в классах, повысить учебную мотивацию неуспешных и уровень подготовки мотивированных обучающихся, что отразилось в повышении качества знаний по предмету в течение года.</w:t>
      </w:r>
    </w:p>
    <w:p w:rsidR="003B1B38" w:rsidRDefault="003B1B38" w:rsidP="003B1B38">
      <w:pPr>
        <w:pStyle w:val="a9"/>
        <w:spacing w:line="294" w:lineRule="atLeast"/>
        <w:rPr>
          <w:color w:val="002060"/>
          <w:sz w:val="27"/>
          <w:szCs w:val="27"/>
        </w:rPr>
      </w:pPr>
      <w:r w:rsidRPr="003B1B38">
        <w:rPr>
          <w:color w:val="002060"/>
          <w:sz w:val="27"/>
          <w:szCs w:val="27"/>
        </w:rPr>
        <w:lastRenderedPageBreak/>
        <w:t>Согласно работе внутришкольного контроля, в целях проверки глубины и прочности знаний</w:t>
      </w:r>
      <w:r>
        <w:rPr>
          <w:color w:val="002060"/>
          <w:sz w:val="27"/>
          <w:szCs w:val="27"/>
        </w:rPr>
        <w:t xml:space="preserve"> </w:t>
      </w:r>
      <w:r w:rsidRPr="003B1B38">
        <w:rPr>
          <w:color w:val="002060"/>
          <w:sz w:val="27"/>
          <w:szCs w:val="27"/>
        </w:rPr>
        <w:t>учащихся были проведены входные контрольные работы (КПИ) по русскому языку в 5-11</w:t>
      </w:r>
      <w:r>
        <w:rPr>
          <w:color w:val="002060"/>
          <w:sz w:val="27"/>
          <w:szCs w:val="27"/>
        </w:rPr>
        <w:t xml:space="preserve"> классах.</w:t>
      </w:r>
    </w:p>
    <w:p w:rsidR="00367632" w:rsidRPr="00367632" w:rsidRDefault="00367632" w:rsidP="003B1B38">
      <w:pPr>
        <w:pStyle w:val="a9"/>
        <w:spacing w:line="294" w:lineRule="atLeast"/>
        <w:rPr>
          <w:color w:val="002060"/>
          <w:sz w:val="27"/>
          <w:szCs w:val="27"/>
        </w:rPr>
      </w:pPr>
      <w:r w:rsidRPr="00367632">
        <w:rPr>
          <w:color w:val="002060"/>
          <w:sz w:val="27"/>
          <w:szCs w:val="27"/>
        </w:rPr>
        <w:t>Учащиеся школы принимали участие в конкурсе «Живая классика». На муниципальном этапе принял участие Магомедрасулов Дж., ученик 7а класса.</w:t>
      </w:r>
      <w:r w:rsidR="0036620A">
        <w:rPr>
          <w:color w:val="002060"/>
          <w:sz w:val="27"/>
          <w:szCs w:val="27"/>
        </w:rPr>
        <w:t xml:space="preserve"> А также учащиеся школы принимали участие в школьных и городских турах олимпиад. Это Эльдарова Х,ученица  8а- 3 место по литературе; Курбанова М.- 9а- 2 место  по русскому языку и Магомедова П-11 кл- 2 место по литературе.</w:t>
      </w:r>
    </w:p>
    <w:p w:rsidR="00367632" w:rsidRDefault="00367632" w:rsidP="00B97176">
      <w:pPr>
        <w:pStyle w:val="a9"/>
        <w:shd w:val="clear" w:color="auto" w:fill="FFFFFF"/>
        <w:spacing w:line="294" w:lineRule="atLeast"/>
        <w:rPr>
          <w:color w:val="002060"/>
          <w:sz w:val="27"/>
          <w:szCs w:val="27"/>
        </w:rPr>
      </w:pP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Подготовка к ОГЭ и ЕГЭ.</w:t>
      </w:r>
    </w:p>
    <w:p w:rsidR="00FB6DCC" w:rsidRDefault="00FB6DCC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 xml:space="preserve">   </w:t>
      </w:r>
      <w:r w:rsidR="00B97176">
        <w:rPr>
          <w:color w:val="002060"/>
          <w:sz w:val="27"/>
          <w:szCs w:val="27"/>
        </w:rPr>
        <w:t>Учителями МО в течение года проводилась дифференцирова</w:t>
      </w:r>
      <w:r w:rsidR="002C41F9">
        <w:rPr>
          <w:color w:val="002060"/>
          <w:sz w:val="27"/>
          <w:szCs w:val="27"/>
        </w:rPr>
        <w:t>нная работа по подготовке к ЕГЭ и итоговому сочинению. Благодаря слаженной работе учителей и учащихся все декабрьское сочинение было благополучно написано</w:t>
      </w:r>
      <w:r>
        <w:rPr>
          <w:color w:val="002060"/>
          <w:sz w:val="27"/>
          <w:szCs w:val="27"/>
        </w:rPr>
        <w:t xml:space="preserve">. </w:t>
      </w:r>
      <w:r w:rsidR="002C41F9">
        <w:rPr>
          <w:color w:val="002060"/>
          <w:sz w:val="27"/>
          <w:szCs w:val="27"/>
        </w:rPr>
        <w:t xml:space="preserve">Все выпускники получили зачет с первого раза. </w:t>
      </w:r>
    </w:p>
    <w:p w:rsidR="00FB6DCC" w:rsidRDefault="00FB6DCC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 xml:space="preserve">    </w:t>
      </w:r>
      <w:r w:rsidR="002C41F9">
        <w:rPr>
          <w:color w:val="002060"/>
          <w:sz w:val="27"/>
          <w:szCs w:val="27"/>
        </w:rPr>
        <w:t>Необходимо отметить, что</w:t>
      </w:r>
      <w:r>
        <w:rPr>
          <w:color w:val="002060"/>
          <w:sz w:val="27"/>
          <w:szCs w:val="27"/>
        </w:rPr>
        <w:t xml:space="preserve"> пробные ИУС и включение в этапы уроков</w:t>
      </w:r>
      <w:r w:rsidR="002C41F9">
        <w:rPr>
          <w:color w:val="002060"/>
          <w:sz w:val="27"/>
          <w:szCs w:val="27"/>
        </w:rPr>
        <w:t xml:space="preserve"> литературы </w:t>
      </w:r>
      <w:r>
        <w:rPr>
          <w:color w:val="002060"/>
          <w:sz w:val="27"/>
          <w:szCs w:val="27"/>
        </w:rPr>
        <w:t>заданий  ИУС, дало возможность выпускникам 9х классов с первого же раза сдать ИУС в апреле.</w:t>
      </w:r>
    </w:p>
    <w:p w:rsidR="00B97176" w:rsidRDefault="00FB6DCC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 xml:space="preserve">    </w:t>
      </w:r>
      <w:r w:rsidR="002C41F9">
        <w:rPr>
          <w:color w:val="002060"/>
          <w:sz w:val="27"/>
          <w:szCs w:val="27"/>
        </w:rPr>
        <w:t xml:space="preserve">Также проводились </w:t>
      </w:r>
      <w:r w:rsidR="00B97176">
        <w:rPr>
          <w:color w:val="002060"/>
          <w:sz w:val="27"/>
          <w:szCs w:val="27"/>
        </w:rPr>
        <w:t>индивидуально-групповые занятия по подготовке к ОГЭ, индивидуальные консультации</w:t>
      </w:r>
      <w:r w:rsidR="002C41F9">
        <w:rPr>
          <w:color w:val="002060"/>
          <w:sz w:val="27"/>
          <w:szCs w:val="27"/>
        </w:rPr>
        <w:t>;</w:t>
      </w:r>
      <w:r w:rsidR="00B97176">
        <w:rPr>
          <w:color w:val="002060"/>
          <w:sz w:val="27"/>
          <w:szCs w:val="27"/>
        </w:rPr>
        <w:t xml:space="preserve"> были составлены разноуровневые тесты по материалам ОГЭ, велась углубленная работа с тестовыми заданиями, подготовка к сочинениям и изложениям. Все учащиеся выпускных классов были допущены к сдаче ОГЭ.</w:t>
      </w:r>
      <w:r>
        <w:rPr>
          <w:color w:val="002060"/>
          <w:sz w:val="27"/>
          <w:szCs w:val="27"/>
        </w:rPr>
        <w:t xml:space="preserve"> Но</w:t>
      </w:r>
      <w:r w:rsidR="00442C94">
        <w:rPr>
          <w:color w:val="002060"/>
          <w:sz w:val="27"/>
          <w:szCs w:val="27"/>
        </w:rPr>
        <w:t xml:space="preserve">, </w:t>
      </w:r>
      <w:r>
        <w:rPr>
          <w:color w:val="002060"/>
          <w:sz w:val="27"/>
          <w:szCs w:val="27"/>
        </w:rPr>
        <w:t>в связи с пандемией приказом Министерства просвещения РФ</w:t>
      </w:r>
      <w:r w:rsidR="00442C94">
        <w:rPr>
          <w:color w:val="002060"/>
          <w:sz w:val="27"/>
          <w:szCs w:val="27"/>
        </w:rPr>
        <w:t>,</w:t>
      </w:r>
      <w:r>
        <w:rPr>
          <w:color w:val="002060"/>
          <w:sz w:val="27"/>
          <w:szCs w:val="27"/>
        </w:rPr>
        <w:t xml:space="preserve"> итоговая аттестация в 9х классах была отменена</w:t>
      </w:r>
      <w:r w:rsidR="00442C94">
        <w:rPr>
          <w:color w:val="002060"/>
          <w:sz w:val="27"/>
          <w:szCs w:val="27"/>
        </w:rPr>
        <w:t>.</w:t>
      </w:r>
    </w:p>
    <w:p w:rsidR="00DC7374" w:rsidRDefault="00DC7374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>
        <w:rPr>
          <w:color w:val="002060"/>
          <w:sz w:val="27"/>
          <w:szCs w:val="27"/>
        </w:rPr>
        <w:t xml:space="preserve">В начале вся эта работа проводилась в традиционной форме, то есть, в стенах школы. Но после весенних каникул, на период пандемии, перешла в формат дистанционного обучения на платформе </w:t>
      </w:r>
      <w:r>
        <w:rPr>
          <w:color w:val="002060"/>
          <w:sz w:val="27"/>
          <w:szCs w:val="27"/>
          <w:lang w:val="en-US"/>
        </w:rPr>
        <w:t>ZOOM</w:t>
      </w:r>
      <w:r>
        <w:rPr>
          <w:color w:val="002060"/>
          <w:sz w:val="27"/>
          <w:szCs w:val="27"/>
        </w:rPr>
        <w:t>.</w:t>
      </w:r>
    </w:p>
    <w:p w:rsidR="00DC7374" w:rsidRPr="00DC7374" w:rsidRDefault="00DC7374" w:rsidP="00DC7374">
      <w:pPr>
        <w:pStyle w:val="a9"/>
        <w:rPr>
          <w:color w:val="002060"/>
          <w:sz w:val="27"/>
          <w:szCs w:val="27"/>
        </w:rPr>
      </w:pPr>
      <w:r w:rsidRPr="00DC7374">
        <w:rPr>
          <w:color w:val="002060"/>
          <w:sz w:val="27"/>
          <w:szCs w:val="27"/>
        </w:rPr>
        <w:t xml:space="preserve">  </w:t>
      </w:r>
      <w:r w:rsidRPr="00DC7374">
        <w:rPr>
          <w:b/>
          <w:bCs/>
          <w:color w:val="002060"/>
          <w:sz w:val="27"/>
          <w:szCs w:val="27"/>
        </w:rPr>
        <w:t>Анализ заседаний ШМО.</w:t>
      </w:r>
    </w:p>
    <w:p w:rsidR="00DC7374" w:rsidRPr="00DC7374" w:rsidRDefault="00DC7374" w:rsidP="00DC737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 w:rsidRPr="00DC7374">
        <w:rPr>
          <w:color w:val="002060"/>
          <w:sz w:val="27"/>
          <w:szCs w:val="27"/>
        </w:rPr>
        <w:t xml:space="preserve">В течение учебного года школьным методическим объединением рассмотрены </w:t>
      </w:r>
      <w:r>
        <w:rPr>
          <w:color w:val="002060"/>
          <w:sz w:val="27"/>
          <w:szCs w:val="27"/>
        </w:rPr>
        <w:t xml:space="preserve">все </w:t>
      </w:r>
      <w:r w:rsidRPr="00DC7374">
        <w:rPr>
          <w:color w:val="002060"/>
          <w:sz w:val="27"/>
          <w:szCs w:val="27"/>
        </w:rPr>
        <w:t>вышеперечисленные вопросы.</w:t>
      </w:r>
    </w:p>
    <w:p w:rsidR="00DC7374" w:rsidRPr="00DC7374" w:rsidRDefault="00DC7374" w:rsidP="00DC737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  <w:r w:rsidRPr="00DC7374">
        <w:rPr>
          <w:b/>
          <w:bCs/>
          <w:color w:val="002060"/>
          <w:sz w:val="27"/>
          <w:szCs w:val="27"/>
        </w:rPr>
        <w:t>Вывод:</w:t>
      </w:r>
      <w:r w:rsidRPr="00DC7374">
        <w:rPr>
          <w:color w:val="002060"/>
          <w:sz w:val="27"/>
          <w:szCs w:val="27"/>
        </w:rPr>
        <w:t> вынесенные вопросы на заседаниях ШМО соответствовали цели и позволили в полном объёме решить поставленные задачи.</w:t>
      </w:r>
    </w:p>
    <w:p w:rsidR="00DC7374" w:rsidRDefault="00DC7374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</w:rPr>
      </w:pPr>
    </w:p>
    <w:p w:rsidR="00DC7374" w:rsidRDefault="00DC7374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Общие выводы:</w:t>
      </w: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проблема школы и вытекающая из нее тема методического объединения соответствуют основным задачам, стоящим перед школой;</w:t>
      </w: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члены ШМО гуманитарного цикла понимают значимость методической работы, принимают активное участие в жизни школы;</w:t>
      </w: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тематика заседаний отражает основные проблемы, стоящие перед учителями;</w:t>
      </w: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заседания тщательно подготовлены и продуманы;</w:t>
      </w: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протоколы заседаний ШМО ведутся и хранятся.</w:t>
      </w: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выступления и выводы основывались на анализе, практических результатах, позволяющим сделать серьезные методические обобщения;</w:t>
      </w:r>
    </w:p>
    <w:p w:rsidR="00B97176" w:rsidRDefault="00B97176" w:rsidP="00B97176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>- проводилась работа по овладению учителями современными методиками и технологиями обучения;</w:t>
      </w:r>
    </w:p>
    <w:p w:rsidR="0036620A" w:rsidRDefault="00B97176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уделялось внимание формированию у учащихся навыков творческой исследовательской деятельности; сохранению и поддержанию образовательной среды.</w:t>
      </w: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Pr="00070DAE" w:rsidRDefault="00070DAE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2060"/>
          <w:sz w:val="21"/>
          <w:szCs w:val="21"/>
        </w:rPr>
      </w:pPr>
      <w:r>
        <w:rPr>
          <w:rFonts w:ascii="Arial" w:hAnsi="Arial" w:cs="Arial"/>
          <w:b/>
          <w:color w:val="002060"/>
          <w:sz w:val="21"/>
          <w:szCs w:val="21"/>
        </w:rPr>
        <w:t xml:space="preserve">         </w:t>
      </w:r>
      <w:r w:rsidR="0036620A" w:rsidRPr="00070DAE">
        <w:rPr>
          <w:rFonts w:ascii="Arial" w:hAnsi="Arial" w:cs="Arial"/>
          <w:b/>
          <w:color w:val="002060"/>
          <w:sz w:val="21"/>
          <w:szCs w:val="21"/>
        </w:rPr>
        <w:t xml:space="preserve">Руководитель ШМО:                                </w:t>
      </w:r>
      <w:r w:rsidRPr="00070DAE">
        <w:rPr>
          <w:rFonts w:ascii="Arial" w:hAnsi="Arial" w:cs="Arial"/>
          <w:b/>
          <w:color w:val="002060"/>
          <w:sz w:val="21"/>
          <w:szCs w:val="21"/>
        </w:rPr>
        <w:t>/</w:t>
      </w:r>
      <w:r w:rsidR="0036620A" w:rsidRPr="00070DAE">
        <w:rPr>
          <w:rFonts w:ascii="Arial" w:hAnsi="Arial" w:cs="Arial"/>
          <w:b/>
          <w:color w:val="002060"/>
          <w:sz w:val="21"/>
          <w:szCs w:val="21"/>
        </w:rPr>
        <w:t xml:space="preserve"> Ибрагимова З. К./</w:t>
      </w:r>
    </w:p>
    <w:p w:rsidR="0036620A" w:rsidRPr="00070DAE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2060"/>
          <w:sz w:val="21"/>
          <w:szCs w:val="21"/>
        </w:rPr>
      </w:pPr>
    </w:p>
    <w:p w:rsidR="0036620A" w:rsidRPr="00070DAE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206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620A" w:rsidRDefault="0036620A" w:rsidP="0036620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36620A" w:rsidSect="00AB7234">
      <w:pgSz w:w="11909" w:h="16834"/>
      <w:pgMar w:top="851" w:right="851" w:bottom="851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59B" w:rsidRDefault="00C3159B" w:rsidP="00D67167">
      <w:pPr>
        <w:spacing w:after="0" w:line="240" w:lineRule="auto"/>
      </w:pPr>
      <w:r>
        <w:separator/>
      </w:r>
    </w:p>
  </w:endnote>
  <w:endnote w:type="continuationSeparator" w:id="0">
    <w:p w:rsidR="00C3159B" w:rsidRDefault="00C3159B" w:rsidP="00D6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59B" w:rsidRDefault="00C3159B" w:rsidP="00D67167">
      <w:pPr>
        <w:spacing w:after="0" w:line="240" w:lineRule="auto"/>
      </w:pPr>
      <w:r>
        <w:separator/>
      </w:r>
    </w:p>
  </w:footnote>
  <w:footnote w:type="continuationSeparator" w:id="0">
    <w:p w:rsidR="00C3159B" w:rsidRDefault="00C3159B" w:rsidP="00D6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CD4"/>
      </v:shape>
    </w:pict>
  </w:numPicBullet>
  <w:abstractNum w:abstractNumId="0">
    <w:nsid w:val="00000001"/>
    <w:multiLevelType w:val="multilevel"/>
    <w:tmpl w:val="E7A66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7C5213"/>
    <w:multiLevelType w:val="hybridMultilevel"/>
    <w:tmpl w:val="E56AD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5E1AFB"/>
    <w:multiLevelType w:val="hybridMultilevel"/>
    <w:tmpl w:val="FD38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F4649"/>
    <w:multiLevelType w:val="hybridMultilevel"/>
    <w:tmpl w:val="27C65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42D0D"/>
    <w:multiLevelType w:val="hybridMultilevel"/>
    <w:tmpl w:val="03E8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10A9E"/>
    <w:multiLevelType w:val="hybridMultilevel"/>
    <w:tmpl w:val="14AA2A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0256A"/>
    <w:multiLevelType w:val="hybridMultilevel"/>
    <w:tmpl w:val="15524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97186"/>
    <w:multiLevelType w:val="hybridMultilevel"/>
    <w:tmpl w:val="5F386A52"/>
    <w:lvl w:ilvl="0" w:tplc="7F6A6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284323"/>
    <w:multiLevelType w:val="hybridMultilevel"/>
    <w:tmpl w:val="CF2C45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74E6C"/>
    <w:multiLevelType w:val="hybridMultilevel"/>
    <w:tmpl w:val="7746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3438B"/>
    <w:multiLevelType w:val="hybridMultilevel"/>
    <w:tmpl w:val="0794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8697A"/>
    <w:multiLevelType w:val="hybridMultilevel"/>
    <w:tmpl w:val="8D5EF7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E1BAA"/>
    <w:multiLevelType w:val="multilevel"/>
    <w:tmpl w:val="F03E3A4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277243"/>
    <w:multiLevelType w:val="hybridMultilevel"/>
    <w:tmpl w:val="AEEAB6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E25EA"/>
    <w:multiLevelType w:val="hybridMultilevel"/>
    <w:tmpl w:val="6B8E8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14"/>
  </w:num>
  <w:num w:numId="8">
    <w:abstractNumId w:val="16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40"/>
    <w:rsid w:val="00000B61"/>
    <w:rsid w:val="000704C3"/>
    <w:rsid w:val="00070DAE"/>
    <w:rsid w:val="000A0D64"/>
    <w:rsid w:val="000B6FFF"/>
    <w:rsid w:val="00136F3A"/>
    <w:rsid w:val="001A13D4"/>
    <w:rsid w:val="001F47F8"/>
    <w:rsid w:val="002949E6"/>
    <w:rsid w:val="002A74A0"/>
    <w:rsid w:val="002C41F9"/>
    <w:rsid w:val="002E0221"/>
    <w:rsid w:val="0030332B"/>
    <w:rsid w:val="00346B6F"/>
    <w:rsid w:val="0036620A"/>
    <w:rsid w:val="00367632"/>
    <w:rsid w:val="003B1B38"/>
    <w:rsid w:val="00404114"/>
    <w:rsid w:val="00442C94"/>
    <w:rsid w:val="004716EC"/>
    <w:rsid w:val="00495992"/>
    <w:rsid w:val="004E59C1"/>
    <w:rsid w:val="005C00F5"/>
    <w:rsid w:val="006E0333"/>
    <w:rsid w:val="007B0092"/>
    <w:rsid w:val="007B0FC9"/>
    <w:rsid w:val="007C3B6E"/>
    <w:rsid w:val="007D11CA"/>
    <w:rsid w:val="00883967"/>
    <w:rsid w:val="008A6440"/>
    <w:rsid w:val="008F0DA7"/>
    <w:rsid w:val="00941DD5"/>
    <w:rsid w:val="0096438D"/>
    <w:rsid w:val="00996CCA"/>
    <w:rsid w:val="009F577F"/>
    <w:rsid w:val="00AB7234"/>
    <w:rsid w:val="00AF55FB"/>
    <w:rsid w:val="00B20AC8"/>
    <w:rsid w:val="00B56435"/>
    <w:rsid w:val="00B97176"/>
    <w:rsid w:val="00BB0D03"/>
    <w:rsid w:val="00C3159B"/>
    <w:rsid w:val="00C441B3"/>
    <w:rsid w:val="00C5151F"/>
    <w:rsid w:val="00CC17AE"/>
    <w:rsid w:val="00D67167"/>
    <w:rsid w:val="00DC7374"/>
    <w:rsid w:val="00E27AE1"/>
    <w:rsid w:val="00EA201B"/>
    <w:rsid w:val="00EF3B3F"/>
    <w:rsid w:val="00F228AF"/>
    <w:rsid w:val="00F8753B"/>
    <w:rsid w:val="00FB6DCC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3813A-AC31-4837-9E52-7938642A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0D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716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6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7167"/>
    <w:rPr>
      <w:rFonts w:eastAsiaTheme="minorEastAsia"/>
      <w:lang w:eastAsia="ru-RU"/>
    </w:rPr>
  </w:style>
  <w:style w:type="paragraph" w:customStyle="1" w:styleId="c21">
    <w:name w:val="c21"/>
    <w:basedOn w:val="a"/>
    <w:rsid w:val="00C4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441B3"/>
  </w:style>
  <w:style w:type="paragraph" w:styleId="a9">
    <w:name w:val="Normal (Web)"/>
    <w:basedOn w:val="a"/>
    <w:uiPriority w:val="99"/>
    <w:semiHidden/>
    <w:unhideWhenUsed/>
    <w:rsid w:val="00C4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7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D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6163">
                              <w:marLeft w:val="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578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185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66443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34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5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868412">
                                              <w:marLeft w:val="0"/>
                                              <w:marRight w:val="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630783">
                                              <w:marLeft w:val="-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68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8624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01211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7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8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72481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38096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6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1898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RePack by Diakov</cp:lastModifiedBy>
  <cp:revision>26</cp:revision>
  <cp:lastPrinted>2020-11-16T03:43:00Z</cp:lastPrinted>
  <dcterms:created xsi:type="dcterms:W3CDTF">2019-10-25T19:37:00Z</dcterms:created>
  <dcterms:modified xsi:type="dcterms:W3CDTF">2020-11-19T10:38:00Z</dcterms:modified>
</cp:coreProperties>
</file>